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6133" w14:textId="23666F59" w:rsidR="00E15809" w:rsidRPr="00144890" w:rsidRDefault="00816A54" w:rsidP="00E15809">
      <w:pPr>
        <w:pStyle w:val="Heading1"/>
        <w:spacing w:before="120" w:after="120"/>
        <w:rPr>
          <w:rFonts w:ascii="Garamond" w:hAnsi="Garamond"/>
        </w:rPr>
      </w:pPr>
      <w:r w:rsidRPr="00144890">
        <w:rPr>
          <w:rFonts w:ascii="Garamond" w:hAnsi="Garamond"/>
        </w:rPr>
        <w:t xml:space="preserve">HDCCW </w:t>
      </w:r>
      <w:r w:rsidR="00B36224">
        <w:rPr>
          <w:rFonts w:ascii="Garamond" w:hAnsi="Garamond"/>
        </w:rPr>
        <w:t>100</w:t>
      </w:r>
      <w:r w:rsidR="008941B7" w:rsidRPr="00144890">
        <w:rPr>
          <w:rFonts w:ascii="Garamond" w:hAnsi="Garamond"/>
          <w:vertAlign w:val="superscript"/>
        </w:rPr>
        <w:t>th</w:t>
      </w:r>
      <w:r w:rsidR="008941B7" w:rsidRPr="00144890">
        <w:rPr>
          <w:rFonts w:ascii="Garamond" w:hAnsi="Garamond"/>
        </w:rPr>
        <w:t xml:space="preserve"> </w:t>
      </w:r>
      <w:r w:rsidR="00B956C6" w:rsidRPr="00144890">
        <w:rPr>
          <w:rFonts w:ascii="Garamond" w:hAnsi="Garamond"/>
        </w:rPr>
        <w:t xml:space="preserve">Convention </w:t>
      </w:r>
      <w:r w:rsidR="00E15809" w:rsidRPr="00144890">
        <w:rPr>
          <w:rFonts w:ascii="Garamond" w:hAnsi="Garamond"/>
        </w:rPr>
        <w:t>Schedule</w:t>
      </w:r>
    </w:p>
    <w:p w14:paraId="6271CDB9" w14:textId="47B4E2DA" w:rsidR="00E15809" w:rsidRPr="00981268" w:rsidRDefault="00E15809" w:rsidP="00E15809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Century Schoolbook" w:eastAsia="Times New Roman" w:hAnsi="Century Schoolbook" w:cs="Arial"/>
          <w:sz w:val="28"/>
          <w:szCs w:val="28"/>
        </w:rPr>
      </w:pPr>
    </w:p>
    <w:tbl>
      <w:tblPr>
        <w:tblStyle w:val="TableGrid"/>
        <w:tblW w:w="5818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911"/>
      </w:tblGrid>
      <w:tr w:rsidR="00FD066C" w:rsidRPr="00981268" w14:paraId="7DC9D6B8" w14:textId="77777777" w:rsidTr="00FD066C">
        <w:trPr>
          <w:trHeight w:val="540"/>
        </w:trPr>
        <w:tc>
          <w:tcPr>
            <w:tcW w:w="909" w:type="pct"/>
          </w:tcPr>
          <w:p w14:paraId="78AA5041" w14:textId="0BC1BFC5" w:rsidR="00FD066C" w:rsidRPr="00BF3E6C" w:rsidRDefault="00FD066C" w:rsidP="00FD066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Garamond" w:eastAsia="Times New Roman" w:hAnsi="Garamond" w:cs="Arial"/>
                <w:b/>
              </w:rPr>
            </w:pPr>
            <w:r w:rsidRPr="00BF3E6C">
              <w:rPr>
                <w:rFonts w:ascii="Garamond" w:eastAsia="Times New Roman" w:hAnsi="Garamond" w:cs="Arial"/>
                <w:b/>
              </w:rPr>
              <w:t>8:00</w:t>
            </w:r>
            <w:r>
              <w:rPr>
                <w:rFonts w:ascii="Garamond" w:eastAsia="Times New Roman" w:hAnsi="Garamond" w:cs="Arial"/>
                <w:b/>
              </w:rPr>
              <w:t xml:space="preserve">am </w:t>
            </w:r>
            <w:r w:rsidRPr="00BF3E6C">
              <w:rPr>
                <w:rFonts w:ascii="Garamond" w:eastAsia="Times New Roman" w:hAnsi="Garamond" w:cs="Arial"/>
                <w:b/>
              </w:rPr>
              <w:t>–</w:t>
            </w:r>
            <w:r>
              <w:rPr>
                <w:rFonts w:ascii="Garamond" w:eastAsia="Times New Roman" w:hAnsi="Garamond" w:cs="Arial"/>
                <w:b/>
              </w:rPr>
              <w:t xml:space="preserve">  9:00am</w:t>
            </w:r>
          </w:p>
        </w:tc>
        <w:tc>
          <w:tcPr>
            <w:tcW w:w="4091" w:type="pct"/>
          </w:tcPr>
          <w:p w14:paraId="38D5D143" w14:textId="4FA97B7C" w:rsidR="00FD066C" w:rsidRPr="00BF3E6C" w:rsidRDefault="00FD066C" w:rsidP="003E4C3F">
            <w:pPr>
              <w:widowControl w:val="0"/>
              <w:autoSpaceDE w:val="0"/>
              <w:autoSpaceDN w:val="0"/>
              <w:adjustRightInd w:val="0"/>
              <w:spacing w:before="120" w:after="120"/>
              <w:ind w:left="-20"/>
              <w:rPr>
                <w:rFonts w:ascii="Garamond" w:eastAsia="Times New Roman" w:hAnsi="Garamond" w:cs="Arial"/>
                <w:b/>
              </w:rPr>
            </w:pPr>
            <w:r w:rsidRPr="00BF3E6C">
              <w:rPr>
                <w:rFonts w:ascii="Garamond" w:eastAsia="Times New Roman" w:hAnsi="Garamond" w:cs="Arial"/>
                <w:b/>
              </w:rPr>
              <w:t>Registration/Continental Breakfast</w:t>
            </w:r>
            <w:r>
              <w:rPr>
                <w:rFonts w:ascii="Garamond" w:eastAsia="Times New Roman" w:hAnsi="Garamond" w:cs="Arial"/>
                <w:b/>
              </w:rPr>
              <w:t>/Visit Vendors</w:t>
            </w:r>
          </w:p>
        </w:tc>
      </w:tr>
      <w:tr w:rsidR="00E15809" w:rsidRPr="00981268" w14:paraId="243ED703" w14:textId="77777777" w:rsidTr="00FD066C">
        <w:trPr>
          <w:trHeight w:val="540"/>
        </w:trPr>
        <w:tc>
          <w:tcPr>
            <w:tcW w:w="909" w:type="pct"/>
          </w:tcPr>
          <w:p w14:paraId="043F35D9" w14:textId="76D15BD6" w:rsidR="00E15809" w:rsidRPr="00BF3E6C" w:rsidRDefault="00E15809" w:rsidP="003E4C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Garamond" w:eastAsia="Times New Roman" w:hAnsi="Garamond" w:cs="Arial"/>
                <w:b/>
              </w:rPr>
            </w:pPr>
            <w:r w:rsidRPr="00BF3E6C">
              <w:rPr>
                <w:rFonts w:ascii="Garamond" w:eastAsia="Times New Roman" w:hAnsi="Garamond" w:cs="Arial"/>
                <w:b/>
              </w:rPr>
              <w:t>9:00</w:t>
            </w:r>
            <w:r w:rsidR="00B36224">
              <w:rPr>
                <w:rFonts w:ascii="Garamond" w:eastAsia="Times New Roman" w:hAnsi="Garamond" w:cs="Arial"/>
                <w:b/>
              </w:rPr>
              <w:t>am</w:t>
            </w:r>
            <w:r w:rsidRPr="00BF3E6C">
              <w:rPr>
                <w:rFonts w:ascii="Garamond" w:eastAsia="Times New Roman" w:hAnsi="Garamond" w:cs="Arial"/>
                <w:b/>
              </w:rPr>
              <w:t xml:space="preserve"> – 9:</w:t>
            </w:r>
            <w:r w:rsidR="004C510B">
              <w:rPr>
                <w:rFonts w:ascii="Garamond" w:eastAsia="Times New Roman" w:hAnsi="Garamond" w:cs="Arial"/>
                <w:b/>
              </w:rPr>
              <w:t>15</w:t>
            </w:r>
            <w:r w:rsidR="00B36224">
              <w:rPr>
                <w:rFonts w:ascii="Garamond" w:eastAsia="Times New Roman" w:hAnsi="Garamond" w:cs="Arial"/>
                <w:b/>
              </w:rPr>
              <w:t>am</w:t>
            </w:r>
          </w:p>
        </w:tc>
        <w:tc>
          <w:tcPr>
            <w:tcW w:w="4091" w:type="pct"/>
          </w:tcPr>
          <w:p w14:paraId="19170C48" w14:textId="22E6AF9A" w:rsidR="00B956C6" w:rsidRPr="00BF3E6C" w:rsidRDefault="00E15809" w:rsidP="00FD066C">
            <w:pPr>
              <w:widowControl w:val="0"/>
              <w:autoSpaceDE w:val="0"/>
              <w:autoSpaceDN w:val="0"/>
              <w:adjustRightInd w:val="0"/>
              <w:spacing w:before="120" w:after="120"/>
              <w:ind w:left="-20"/>
              <w:rPr>
                <w:rFonts w:ascii="Garamond" w:eastAsia="Times New Roman" w:hAnsi="Garamond" w:cs="Arial"/>
                <w:b/>
              </w:rPr>
            </w:pPr>
            <w:r w:rsidRPr="00BF3E6C">
              <w:rPr>
                <w:rFonts w:ascii="Garamond" w:eastAsia="Times New Roman" w:hAnsi="Garamond" w:cs="Arial"/>
                <w:b/>
              </w:rPr>
              <w:t>General Business Session</w:t>
            </w:r>
          </w:p>
        </w:tc>
      </w:tr>
      <w:tr w:rsidR="00E15809" w:rsidRPr="00981268" w14:paraId="4E76B80A" w14:textId="77777777" w:rsidTr="00B36224">
        <w:trPr>
          <w:trHeight w:val="662"/>
        </w:trPr>
        <w:tc>
          <w:tcPr>
            <w:tcW w:w="909" w:type="pct"/>
          </w:tcPr>
          <w:p w14:paraId="19CB520D" w14:textId="7BD06A18" w:rsidR="00E15809" w:rsidRPr="00BF3E6C" w:rsidRDefault="00E15809" w:rsidP="003E4C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Garamond" w:hAnsi="Garamond" w:cs="Arial"/>
                <w:b/>
                <w:bCs/>
                <w:shd w:val="clear" w:color="auto" w:fill="FFFFFF"/>
              </w:rPr>
            </w:pPr>
            <w:r w:rsidRPr="00BF3E6C">
              <w:rPr>
                <w:rFonts w:ascii="Garamond" w:hAnsi="Garamond" w:cs="Arial"/>
                <w:b/>
                <w:bCs/>
                <w:shd w:val="clear" w:color="auto" w:fill="FFFFFF"/>
              </w:rPr>
              <w:t>9:</w:t>
            </w:r>
            <w:r w:rsidR="004C510B">
              <w:rPr>
                <w:rFonts w:ascii="Garamond" w:hAnsi="Garamond" w:cs="Arial"/>
                <w:b/>
                <w:bCs/>
                <w:shd w:val="clear" w:color="auto" w:fill="FFFFFF"/>
              </w:rPr>
              <w:t>2</w:t>
            </w:r>
            <w:r w:rsidRPr="00BF3E6C">
              <w:rPr>
                <w:rFonts w:ascii="Garamond" w:hAnsi="Garamond" w:cs="Arial"/>
                <w:b/>
                <w:bCs/>
                <w:shd w:val="clear" w:color="auto" w:fill="FFFFFF"/>
              </w:rPr>
              <w:t>0</w:t>
            </w:r>
            <w:r w:rsidR="00B36224">
              <w:rPr>
                <w:rFonts w:ascii="Garamond" w:hAnsi="Garamond" w:cs="Arial"/>
                <w:b/>
                <w:bCs/>
                <w:shd w:val="clear" w:color="auto" w:fill="FFFFFF"/>
              </w:rPr>
              <w:t>am</w:t>
            </w:r>
            <w:r w:rsidRPr="00BF3E6C">
              <w:rPr>
                <w:rFonts w:ascii="Garamond" w:hAnsi="Garamond" w:cs="Arial"/>
                <w:b/>
                <w:bCs/>
                <w:shd w:val="clear" w:color="auto" w:fill="FFFFFF"/>
              </w:rPr>
              <w:t xml:space="preserve"> – 10:</w:t>
            </w:r>
            <w:r w:rsidR="004C510B">
              <w:rPr>
                <w:rFonts w:ascii="Garamond" w:hAnsi="Garamond" w:cs="Arial"/>
                <w:b/>
                <w:bCs/>
                <w:shd w:val="clear" w:color="auto" w:fill="FFFFFF"/>
              </w:rPr>
              <w:t>0</w:t>
            </w:r>
            <w:r w:rsidR="00B36224">
              <w:rPr>
                <w:rFonts w:ascii="Garamond" w:hAnsi="Garamond" w:cs="Arial"/>
                <w:b/>
                <w:bCs/>
                <w:shd w:val="clear" w:color="auto" w:fill="FFFFFF"/>
              </w:rPr>
              <w:t>0am</w:t>
            </w:r>
          </w:p>
        </w:tc>
        <w:tc>
          <w:tcPr>
            <w:tcW w:w="4091" w:type="pct"/>
          </w:tcPr>
          <w:p w14:paraId="1F1C3383" w14:textId="359C470D" w:rsidR="00F108C4" w:rsidRPr="00F108C4" w:rsidRDefault="00E15809" w:rsidP="00F108C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Garamond" w:hAnsi="Garamond" w:cs="Arial"/>
                <w:b/>
                <w:bCs/>
                <w:shd w:val="clear" w:color="auto" w:fill="FFFFFF"/>
              </w:rPr>
            </w:pPr>
            <w:r w:rsidRPr="00BF3E6C">
              <w:rPr>
                <w:rFonts w:ascii="Garamond" w:hAnsi="Garamond" w:cs="Arial"/>
                <w:b/>
                <w:bCs/>
                <w:shd w:val="clear" w:color="auto" w:fill="FFFFFF"/>
              </w:rPr>
              <w:t>Keynote Speaker</w:t>
            </w:r>
            <w:r w:rsidR="00057046">
              <w:rPr>
                <w:rFonts w:ascii="Garamond" w:hAnsi="Garamond" w:cs="Arial"/>
                <w:b/>
                <w:bCs/>
                <w:shd w:val="clear" w:color="auto" w:fill="FFFFFF"/>
              </w:rPr>
              <w:t xml:space="preserve">: </w:t>
            </w:r>
            <w:r w:rsidRPr="00BF3E6C">
              <w:rPr>
                <w:rFonts w:ascii="Garamond" w:hAnsi="Garamond" w:cs="Arial"/>
                <w:b/>
                <w:bCs/>
                <w:shd w:val="clear" w:color="auto" w:fill="FFFFFF"/>
              </w:rPr>
              <w:t xml:space="preserve"> </w:t>
            </w:r>
            <w:r w:rsidR="00F108C4" w:rsidRPr="00F108C4">
              <w:rPr>
                <w:rFonts w:ascii="Garamond" w:hAnsi="Garamond" w:cs="Arial"/>
                <w:b/>
                <w:bCs/>
                <w:shd w:val="clear" w:color="auto" w:fill="FFFFFF"/>
              </w:rPr>
              <w:t>K</w:t>
            </w:r>
            <w:r w:rsidR="00F108C4" w:rsidRPr="00B97075">
              <w:rPr>
                <w:rFonts w:ascii="Garamond" w:hAnsi="Garamond" w:cs="Arial"/>
                <w:b/>
                <w:bCs/>
                <w:shd w:val="clear" w:color="auto" w:fill="FFFFFF"/>
              </w:rPr>
              <w:t xml:space="preserve">elly </w:t>
            </w:r>
            <w:r w:rsidR="00F108C4" w:rsidRPr="00F108C4">
              <w:rPr>
                <w:rFonts w:ascii="Garamond" w:hAnsi="Garamond" w:cs="Arial"/>
                <w:b/>
                <w:bCs/>
                <w:shd w:val="clear" w:color="auto" w:fill="FFFFFF"/>
              </w:rPr>
              <w:t>W</w:t>
            </w:r>
            <w:r w:rsidR="00F108C4">
              <w:rPr>
                <w:rFonts w:ascii="Garamond" w:hAnsi="Garamond" w:cs="Arial"/>
                <w:b/>
                <w:bCs/>
                <w:shd w:val="clear" w:color="auto" w:fill="FFFFFF"/>
              </w:rPr>
              <w:t>ahlquist</w:t>
            </w:r>
          </w:p>
          <w:p w14:paraId="2A8514AB" w14:textId="259B8AB6" w:rsidR="00B956C6" w:rsidRPr="00BF3E6C" w:rsidRDefault="00090311" w:rsidP="00774FF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Garamond" w:hAnsi="Garamond" w:cs="Arial"/>
                <w:shd w:val="clear" w:color="auto" w:fill="FFFFFF"/>
              </w:rPr>
            </w:pPr>
            <w:r>
              <w:rPr>
                <w:rFonts w:ascii="Garamond" w:hAnsi="Garamond" w:cs="Arial"/>
                <w:b/>
                <w:bCs/>
                <w:shd w:val="clear" w:color="auto" w:fill="FFFFFF"/>
              </w:rPr>
              <w:t>Topic</w:t>
            </w:r>
            <w:r w:rsidR="00057046">
              <w:rPr>
                <w:rFonts w:ascii="Garamond" w:hAnsi="Garamond" w:cs="Arial"/>
                <w:b/>
                <w:bCs/>
                <w:shd w:val="clear" w:color="auto" w:fill="FFFFFF"/>
              </w:rPr>
              <w:t xml:space="preserve">: </w:t>
            </w:r>
            <w:r w:rsidR="00B97075">
              <w:rPr>
                <w:rFonts w:ascii="Garamond" w:hAnsi="Garamond" w:cs="Arial"/>
                <w:b/>
                <w:bCs/>
                <w:shd w:val="clear" w:color="auto" w:fill="FFFFFF"/>
              </w:rPr>
              <w:t>Live the New Evangelization!</w:t>
            </w:r>
          </w:p>
        </w:tc>
      </w:tr>
      <w:tr w:rsidR="00E15809" w:rsidRPr="00981268" w14:paraId="381C6163" w14:textId="77777777" w:rsidTr="00B36224">
        <w:trPr>
          <w:trHeight w:val="639"/>
        </w:trPr>
        <w:tc>
          <w:tcPr>
            <w:tcW w:w="909" w:type="pct"/>
          </w:tcPr>
          <w:p w14:paraId="3B7F4242" w14:textId="39AD35E1" w:rsidR="00E15809" w:rsidRPr="00BF3E6C" w:rsidRDefault="00E15809" w:rsidP="004C510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Garamond" w:hAnsi="Garamond" w:cs="Arial"/>
                <w:b/>
                <w:bCs/>
                <w:shd w:val="clear" w:color="auto" w:fill="FFFFFF"/>
              </w:rPr>
            </w:pPr>
            <w:r w:rsidRPr="00BF3E6C">
              <w:rPr>
                <w:rFonts w:ascii="Garamond" w:hAnsi="Garamond" w:cs="Arial"/>
                <w:b/>
                <w:bCs/>
                <w:shd w:val="clear" w:color="auto" w:fill="FFFFFF"/>
              </w:rPr>
              <w:t>10:</w:t>
            </w:r>
            <w:r w:rsidR="004C510B">
              <w:rPr>
                <w:rFonts w:ascii="Garamond" w:hAnsi="Garamond" w:cs="Arial"/>
                <w:b/>
                <w:bCs/>
                <w:shd w:val="clear" w:color="auto" w:fill="FFFFFF"/>
              </w:rPr>
              <w:t>15</w:t>
            </w:r>
            <w:r w:rsidR="00774FF8">
              <w:rPr>
                <w:rFonts w:ascii="Garamond" w:hAnsi="Garamond" w:cs="Arial"/>
                <w:b/>
                <w:bCs/>
                <w:shd w:val="clear" w:color="auto" w:fill="FFFFFF"/>
              </w:rPr>
              <w:t>am</w:t>
            </w:r>
            <w:r w:rsidRPr="00BF3E6C">
              <w:rPr>
                <w:rFonts w:ascii="Garamond" w:hAnsi="Garamond" w:cs="Arial"/>
                <w:b/>
                <w:bCs/>
                <w:shd w:val="clear" w:color="auto" w:fill="FFFFFF"/>
              </w:rPr>
              <w:t xml:space="preserve"> – 11:20</w:t>
            </w:r>
            <w:r w:rsidR="00774FF8">
              <w:rPr>
                <w:rFonts w:ascii="Garamond" w:hAnsi="Garamond" w:cs="Arial"/>
                <w:b/>
                <w:bCs/>
                <w:shd w:val="clear" w:color="auto" w:fill="FFFFFF"/>
              </w:rPr>
              <w:t>am</w:t>
            </w:r>
          </w:p>
        </w:tc>
        <w:tc>
          <w:tcPr>
            <w:tcW w:w="4091" w:type="pct"/>
          </w:tcPr>
          <w:p w14:paraId="3932358D" w14:textId="2A53B878" w:rsidR="00E15809" w:rsidRDefault="00E15809" w:rsidP="003E4C3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Garamond" w:hAnsi="Garamond" w:cs="Arial"/>
                <w:b/>
                <w:shd w:val="clear" w:color="auto" w:fill="FFFFFF"/>
              </w:rPr>
            </w:pPr>
            <w:r w:rsidRPr="00BF3E6C">
              <w:rPr>
                <w:rFonts w:ascii="Garamond" w:hAnsi="Garamond" w:cs="Arial"/>
                <w:b/>
                <w:bCs/>
                <w:shd w:val="clear" w:color="auto" w:fill="FFFFFF"/>
              </w:rPr>
              <w:t>Mass:</w:t>
            </w:r>
            <w:r w:rsidR="001326B8" w:rsidRPr="00BF3E6C">
              <w:rPr>
                <w:rFonts w:ascii="Garamond" w:hAnsi="Garamond" w:cs="Arial"/>
                <w:b/>
                <w:bCs/>
                <w:shd w:val="clear" w:color="auto" w:fill="FFFFFF"/>
              </w:rPr>
              <w:t xml:space="preserve"> </w:t>
            </w:r>
            <w:r w:rsidR="001326B8" w:rsidRPr="00BF3E6C">
              <w:rPr>
                <w:rFonts w:ascii="Garamond" w:hAnsi="Garamond" w:cs="Arial"/>
                <w:b/>
                <w:shd w:val="clear" w:color="auto" w:fill="FFFFFF"/>
              </w:rPr>
              <w:t>Main Celebrant</w:t>
            </w:r>
            <w:r w:rsidR="0042640B" w:rsidRPr="00BF3E6C">
              <w:rPr>
                <w:rFonts w:ascii="Garamond" w:hAnsi="Garamond" w:cs="Arial"/>
                <w:b/>
                <w:shd w:val="clear" w:color="auto" w:fill="FFFFFF"/>
              </w:rPr>
              <w:t>,</w:t>
            </w:r>
            <w:r w:rsidR="001326B8" w:rsidRPr="00BF3E6C">
              <w:rPr>
                <w:rFonts w:ascii="Garamond" w:hAnsi="Garamond" w:cs="Arial"/>
                <w:b/>
                <w:shd w:val="clear" w:color="auto" w:fill="FFFFFF"/>
              </w:rPr>
              <w:t xml:space="preserve"> </w:t>
            </w:r>
            <w:r w:rsidR="00774FF8">
              <w:rPr>
                <w:rFonts w:ascii="Garamond" w:hAnsi="Garamond" w:cs="Arial"/>
                <w:b/>
                <w:shd w:val="clear" w:color="auto" w:fill="FFFFFF"/>
              </w:rPr>
              <w:t>Father Ted Keatin</w:t>
            </w:r>
            <w:r w:rsidR="00584BF8">
              <w:rPr>
                <w:rFonts w:ascii="Garamond" w:hAnsi="Garamond" w:cs="Arial"/>
                <w:b/>
                <w:shd w:val="clear" w:color="auto" w:fill="FFFFFF"/>
              </w:rPr>
              <w:t>g</w:t>
            </w:r>
          </w:p>
          <w:p w14:paraId="6F75D3CE" w14:textId="5F02C3C0" w:rsidR="005C0133" w:rsidRDefault="005C0133" w:rsidP="00FD066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Garamond" w:hAnsi="Garamond" w:cs="Arial"/>
                <w:b/>
                <w:shd w:val="clear" w:color="auto" w:fill="FFFFFF"/>
              </w:rPr>
            </w:pPr>
            <w:r>
              <w:rPr>
                <w:rFonts w:ascii="Garamond" w:hAnsi="Garamond" w:cs="Arial"/>
                <w:b/>
                <w:shd w:val="clear" w:color="auto" w:fill="FFFFFF"/>
              </w:rPr>
              <w:t>Installation of Officers</w:t>
            </w:r>
          </w:p>
          <w:p w14:paraId="1C1DA3AA" w14:textId="081C98C3" w:rsidR="005C0133" w:rsidRPr="00BF3E6C" w:rsidRDefault="00FD066C" w:rsidP="005C013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Garamond" w:hAnsi="Garamond" w:cs="Arial"/>
                <w:b/>
                <w:bCs/>
                <w:shd w:val="clear" w:color="auto" w:fill="FFFFFF"/>
              </w:rPr>
            </w:pPr>
            <w:r>
              <w:rPr>
                <w:rFonts w:ascii="Garamond" w:hAnsi="Garamond" w:cs="Arial"/>
                <w:b/>
                <w:shd w:val="clear" w:color="auto" w:fill="FFFFFF"/>
              </w:rPr>
              <w:t>Awards after Mass</w:t>
            </w:r>
          </w:p>
        </w:tc>
      </w:tr>
      <w:tr w:rsidR="00E15809" w:rsidRPr="00981268" w14:paraId="0D2A2912" w14:textId="77777777" w:rsidTr="00B36224">
        <w:trPr>
          <w:trHeight w:val="792"/>
        </w:trPr>
        <w:tc>
          <w:tcPr>
            <w:tcW w:w="909" w:type="pct"/>
          </w:tcPr>
          <w:p w14:paraId="33D0E862" w14:textId="63AB291F" w:rsidR="0042640B" w:rsidRPr="00BF3E6C" w:rsidRDefault="001326B8" w:rsidP="0014489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Garamond" w:hAnsi="Garamond" w:cs="Arial"/>
                <w:b/>
                <w:bCs/>
                <w:shd w:val="clear" w:color="auto" w:fill="FFFFFF"/>
              </w:rPr>
            </w:pPr>
            <w:r w:rsidRPr="00BF3E6C">
              <w:rPr>
                <w:rFonts w:ascii="Garamond" w:hAnsi="Garamond" w:cs="Arial"/>
                <w:b/>
                <w:bCs/>
                <w:shd w:val="clear" w:color="auto" w:fill="FFFFFF"/>
              </w:rPr>
              <w:t>11:30</w:t>
            </w:r>
            <w:r w:rsidR="00774FF8">
              <w:rPr>
                <w:rFonts w:ascii="Garamond" w:hAnsi="Garamond" w:cs="Arial"/>
                <w:b/>
                <w:bCs/>
                <w:shd w:val="clear" w:color="auto" w:fill="FFFFFF"/>
              </w:rPr>
              <w:t>am</w:t>
            </w:r>
            <w:r w:rsidR="00981F5D">
              <w:rPr>
                <w:rFonts w:ascii="Garamond" w:hAnsi="Garamond" w:cs="Arial"/>
                <w:b/>
                <w:bCs/>
                <w:shd w:val="clear" w:color="auto" w:fill="FFFFFF"/>
              </w:rPr>
              <w:t xml:space="preserve"> </w:t>
            </w:r>
            <w:r w:rsidR="00981F5D" w:rsidRPr="00BF3E6C">
              <w:rPr>
                <w:rFonts w:ascii="Garamond" w:eastAsia="Times New Roman" w:hAnsi="Garamond" w:cs="Arial"/>
                <w:b/>
              </w:rPr>
              <w:t>–</w:t>
            </w:r>
            <w:r w:rsidR="00981F5D">
              <w:rPr>
                <w:rFonts w:ascii="Garamond" w:eastAsia="Times New Roman" w:hAnsi="Garamond" w:cs="Arial"/>
                <w:b/>
              </w:rPr>
              <w:t xml:space="preserve"> </w:t>
            </w:r>
            <w:r w:rsidR="00750B05" w:rsidRPr="00BF3E6C">
              <w:rPr>
                <w:rFonts w:ascii="Garamond" w:hAnsi="Garamond" w:cs="Arial"/>
                <w:b/>
                <w:bCs/>
                <w:shd w:val="clear" w:color="auto" w:fill="FFFFFF"/>
              </w:rPr>
              <w:t>1</w:t>
            </w:r>
            <w:r w:rsidR="0042640B" w:rsidRPr="00BF3E6C">
              <w:rPr>
                <w:rFonts w:ascii="Garamond" w:hAnsi="Garamond" w:cs="Arial"/>
                <w:b/>
                <w:bCs/>
                <w:shd w:val="clear" w:color="auto" w:fill="FFFFFF"/>
              </w:rPr>
              <w:t>2</w:t>
            </w:r>
            <w:r w:rsidR="00750B05" w:rsidRPr="00BF3E6C">
              <w:rPr>
                <w:rFonts w:ascii="Garamond" w:hAnsi="Garamond" w:cs="Arial"/>
                <w:b/>
                <w:bCs/>
                <w:shd w:val="clear" w:color="auto" w:fill="FFFFFF"/>
              </w:rPr>
              <w:t>:</w:t>
            </w:r>
            <w:r w:rsidR="00530677" w:rsidRPr="00BF3E6C">
              <w:rPr>
                <w:rFonts w:ascii="Garamond" w:hAnsi="Garamond" w:cs="Arial"/>
                <w:b/>
                <w:bCs/>
                <w:shd w:val="clear" w:color="auto" w:fill="FFFFFF"/>
              </w:rPr>
              <w:t>1</w:t>
            </w:r>
            <w:r w:rsidR="008C5C36" w:rsidRPr="00BF3E6C">
              <w:rPr>
                <w:rFonts w:ascii="Garamond" w:hAnsi="Garamond" w:cs="Arial"/>
                <w:b/>
                <w:bCs/>
                <w:shd w:val="clear" w:color="auto" w:fill="FFFFFF"/>
              </w:rPr>
              <w:t>5</w:t>
            </w:r>
            <w:r w:rsidR="00774FF8">
              <w:rPr>
                <w:rFonts w:ascii="Garamond" w:hAnsi="Garamond" w:cs="Arial"/>
                <w:b/>
                <w:bCs/>
                <w:shd w:val="clear" w:color="auto" w:fill="FFFFFF"/>
              </w:rPr>
              <w:t>pm</w:t>
            </w:r>
          </w:p>
        </w:tc>
        <w:tc>
          <w:tcPr>
            <w:tcW w:w="4091" w:type="pct"/>
          </w:tcPr>
          <w:p w14:paraId="01103C3C" w14:textId="7122528C" w:rsidR="00FD066C" w:rsidRDefault="00C63D58" w:rsidP="0009031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Buffet </w:t>
            </w:r>
            <w:r w:rsidR="00750B05" w:rsidRPr="00BF3E6C">
              <w:rPr>
                <w:rFonts w:ascii="Garamond" w:hAnsi="Garamond"/>
                <w:b/>
              </w:rPr>
              <w:t>Lunch</w:t>
            </w:r>
            <w:r w:rsidR="00FD066C">
              <w:rPr>
                <w:rFonts w:ascii="Garamond" w:hAnsi="Garamond"/>
                <w:b/>
              </w:rPr>
              <w:t xml:space="preserve"> in Lower Dining Room</w:t>
            </w:r>
          </w:p>
          <w:p w14:paraId="706FD423" w14:textId="668919C8" w:rsidR="00C63D58" w:rsidRPr="00BF3E6C" w:rsidRDefault="00FD066C" w:rsidP="008376A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Garamond" w:hAnsi="Garamond" w:cs="Arial"/>
                <w:b/>
                <w:shd w:val="clear" w:color="auto" w:fill="FFFFFF"/>
              </w:rPr>
            </w:pPr>
            <w:r>
              <w:rPr>
                <w:rFonts w:ascii="Garamond" w:hAnsi="Garamond"/>
                <w:b/>
              </w:rPr>
              <w:br/>
              <w:t xml:space="preserve">Visit </w:t>
            </w:r>
            <w:r w:rsidR="00750B05" w:rsidRPr="00BF3E6C">
              <w:rPr>
                <w:rFonts w:ascii="Garamond" w:hAnsi="Garamond"/>
                <w:b/>
              </w:rPr>
              <w:t>Vendors</w:t>
            </w:r>
            <w:r>
              <w:rPr>
                <w:rFonts w:ascii="Garamond" w:hAnsi="Garamond"/>
                <w:b/>
              </w:rPr>
              <w:t xml:space="preserve">, </w:t>
            </w:r>
            <w:r w:rsidR="00B956C6">
              <w:rPr>
                <w:rFonts w:ascii="Garamond" w:hAnsi="Garamond"/>
                <w:b/>
              </w:rPr>
              <w:t>Commissions</w:t>
            </w:r>
            <w:r>
              <w:rPr>
                <w:rFonts w:ascii="Garamond" w:hAnsi="Garamond"/>
                <w:b/>
              </w:rPr>
              <w:t xml:space="preserve"> and Exhibitors</w:t>
            </w:r>
            <w:r w:rsidR="00B956C6">
              <w:rPr>
                <w:rFonts w:ascii="Garamond" w:hAnsi="Garamond"/>
                <w:b/>
              </w:rPr>
              <w:t xml:space="preserve"> </w:t>
            </w:r>
          </w:p>
        </w:tc>
      </w:tr>
      <w:tr w:rsidR="00E15809" w:rsidRPr="00981268" w14:paraId="32ADE005" w14:textId="77777777" w:rsidTr="00B36224">
        <w:trPr>
          <w:trHeight w:val="662"/>
        </w:trPr>
        <w:tc>
          <w:tcPr>
            <w:tcW w:w="909" w:type="pct"/>
          </w:tcPr>
          <w:p w14:paraId="10CC4724" w14:textId="1A874BE6" w:rsidR="00B956C6" w:rsidRDefault="00F108C4" w:rsidP="00F108C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hAnsi="Garamond" w:cs="Arial"/>
                <w:b/>
                <w:bCs/>
                <w:u w:val="single"/>
                <w:shd w:val="clear" w:color="auto" w:fill="FFFFFF"/>
              </w:rPr>
            </w:pPr>
            <w:r w:rsidRPr="00F108C4">
              <w:rPr>
                <w:rFonts w:ascii="Garamond" w:hAnsi="Garamond" w:cs="Arial"/>
                <w:b/>
                <w:bCs/>
                <w:u w:val="single"/>
                <w:shd w:val="clear" w:color="auto" w:fill="FFFFFF"/>
              </w:rPr>
              <w:t>PICK 2</w:t>
            </w:r>
            <w:r w:rsidR="00F94E01">
              <w:rPr>
                <w:rFonts w:ascii="Garamond" w:hAnsi="Garamond" w:cs="Arial"/>
                <w:b/>
                <w:bCs/>
                <w:u w:val="single"/>
                <w:shd w:val="clear" w:color="auto" w:fill="FFFFFF"/>
              </w:rPr>
              <w:t>*</w:t>
            </w:r>
          </w:p>
          <w:p w14:paraId="652BBBD4" w14:textId="77777777" w:rsidR="00F108C4" w:rsidRPr="00F108C4" w:rsidRDefault="00F108C4" w:rsidP="00F108C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hAnsi="Garamond" w:cs="Arial"/>
                <w:b/>
                <w:bCs/>
                <w:u w:val="single"/>
                <w:shd w:val="clear" w:color="auto" w:fill="FFFFFF"/>
              </w:rPr>
            </w:pPr>
          </w:p>
          <w:p w14:paraId="25764FD0" w14:textId="215E8BD4" w:rsidR="00E15809" w:rsidRPr="00BF3E6C" w:rsidRDefault="00090311" w:rsidP="00774FF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hAnsi="Garamond" w:cs="Arial"/>
                <w:b/>
                <w:bCs/>
                <w:shd w:val="clear" w:color="auto" w:fill="FFFFFF"/>
              </w:rPr>
            </w:pPr>
            <w:r>
              <w:rPr>
                <w:rFonts w:ascii="Garamond" w:hAnsi="Garamond" w:cs="Arial"/>
                <w:b/>
                <w:bCs/>
                <w:shd w:val="clear" w:color="auto" w:fill="FFFFFF"/>
              </w:rPr>
              <w:t>12:15</w:t>
            </w:r>
            <w:r w:rsidR="00774FF8">
              <w:rPr>
                <w:rFonts w:ascii="Garamond" w:hAnsi="Garamond" w:cs="Arial"/>
                <w:b/>
                <w:bCs/>
                <w:shd w:val="clear" w:color="auto" w:fill="FFFFFF"/>
              </w:rPr>
              <w:t>pm</w:t>
            </w:r>
            <w:r w:rsidR="00981F5D">
              <w:rPr>
                <w:rFonts w:ascii="Garamond" w:hAnsi="Garamond" w:cs="Arial"/>
                <w:b/>
                <w:bCs/>
                <w:shd w:val="clear" w:color="auto" w:fill="FFFFFF"/>
              </w:rPr>
              <w:t xml:space="preserve"> </w:t>
            </w:r>
            <w:r w:rsidR="00981F5D" w:rsidRPr="00BF3E6C">
              <w:rPr>
                <w:rFonts w:ascii="Garamond" w:eastAsia="Times New Roman" w:hAnsi="Garamond" w:cs="Arial"/>
                <w:b/>
              </w:rPr>
              <w:t>–</w:t>
            </w:r>
            <w:r w:rsidR="00981F5D">
              <w:rPr>
                <w:rFonts w:ascii="Garamond" w:eastAsia="Times New Roman" w:hAnsi="Garamond" w:cs="Arial"/>
                <w:b/>
              </w:rPr>
              <w:t xml:space="preserve"> </w:t>
            </w:r>
            <w:r>
              <w:rPr>
                <w:rFonts w:ascii="Garamond" w:hAnsi="Garamond" w:cs="Arial"/>
                <w:b/>
                <w:bCs/>
                <w:shd w:val="clear" w:color="auto" w:fill="FFFFFF"/>
              </w:rPr>
              <w:t>1:00</w:t>
            </w:r>
            <w:r w:rsidR="00774FF8">
              <w:rPr>
                <w:rFonts w:ascii="Garamond" w:hAnsi="Garamond" w:cs="Arial"/>
                <w:b/>
                <w:bCs/>
                <w:shd w:val="clear" w:color="auto" w:fill="FFFFFF"/>
              </w:rPr>
              <w:t>pm</w:t>
            </w:r>
            <w:r w:rsidR="00774FF8">
              <w:rPr>
                <w:rFonts w:ascii="Garamond" w:hAnsi="Garamond" w:cs="Arial"/>
                <w:b/>
                <w:bCs/>
                <w:shd w:val="clear" w:color="auto" w:fill="FFFFFF"/>
              </w:rPr>
              <w:br/>
            </w:r>
            <w:r w:rsidR="00774FF8">
              <w:rPr>
                <w:rFonts w:ascii="Garamond" w:hAnsi="Garamond" w:cs="Arial"/>
                <w:b/>
                <w:bCs/>
                <w:shd w:val="clear" w:color="auto" w:fill="FFFFFF"/>
              </w:rPr>
              <w:br/>
            </w:r>
            <w:r w:rsidR="00774FF8">
              <w:rPr>
                <w:rFonts w:ascii="Garamond" w:hAnsi="Garamond" w:cs="Arial"/>
                <w:b/>
                <w:bCs/>
                <w:shd w:val="clear" w:color="auto" w:fill="FFFFFF"/>
              </w:rPr>
              <w:br/>
              <w:t>OR</w:t>
            </w:r>
            <w:r>
              <w:rPr>
                <w:rFonts w:ascii="Garamond" w:hAnsi="Garamond" w:cs="Arial"/>
                <w:b/>
                <w:bCs/>
                <w:shd w:val="clear" w:color="auto" w:fill="FFFFFF"/>
              </w:rPr>
              <w:br/>
            </w:r>
            <w:r>
              <w:rPr>
                <w:rFonts w:ascii="Garamond" w:hAnsi="Garamond" w:cs="Arial"/>
                <w:b/>
                <w:bCs/>
                <w:shd w:val="clear" w:color="auto" w:fill="FFFFFF"/>
              </w:rPr>
              <w:br/>
              <w:t>1:15</w:t>
            </w:r>
            <w:r w:rsidR="00774FF8">
              <w:rPr>
                <w:rFonts w:ascii="Garamond" w:hAnsi="Garamond" w:cs="Arial"/>
                <w:b/>
                <w:bCs/>
                <w:shd w:val="clear" w:color="auto" w:fill="FFFFFF"/>
              </w:rPr>
              <w:t>pm</w:t>
            </w:r>
            <w:r w:rsidR="00981F5D">
              <w:rPr>
                <w:rFonts w:ascii="Garamond" w:hAnsi="Garamond" w:cs="Arial"/>
                <w:b/>
                <w:bCs/>
                <w:shd w:val="clear" w:color="auto" w:fill="FFFFFF"/>
              </w:rPr>
              <w:t xml:space="preserve"> </w:t>
            </w:r>
            <w:r w:rsidR="00981F5D" w:rsidRPr="00BF3E6C">
              <w:rPr>
                <w:rFonts w:ascii="Garamond" w:eastAsia="Times New Roman" w:hAnsi="Garamond" w:cs="Arial"/>
                <w:b/>
              </w:rPr>
              <w:t>–</w:t>
            </w:r>
            <w:r w:rsidR="00981F5D">
              <w:rPr>
                <w:rFonts w:ascii="Garamond" w:eastAsia="Times New Roman" w:hAnsi="Garamond" w:cs="Arial"/>
                <w:b/>
              </w:rPr>
              <w:t xml:space="preserve"> </w:t>
            </w:r>
            <w:r>
              <w:rPr>
                <w:rFonts w:ascii="Garamond" w:hAnsi="Garamond" w:cs="Arial"/>
                <w:b/>
                <w:bCs/>
                <w:shd w:val="clear" w:color="auto" w:fill="FFFFFF"/>
              </w:rPr>
              <w:t>2:00</w:t>
            </w:r>
            <w:r w:rsidR="00774FF8">
              <w:rPr>
                <w:rFonts w:ascii="Garamond" w:hAnsi="Garamond" w:cs="Arial"/>
                <w:b/>
                <w:bCs/>
                <w:shd w:val="clear" w:color="auto" w:fill="FFFFFF"/>
              </w:rPr>
              <w:t>pm</w:t>
            </w:r>
          </w:p>
        </w:tc>
        <w:tc>
          <w:tcPr>
            <w:tcW w:w="4091" w:type="pct"/>
          </w:tcPr>
          <w:p w14:paraId="0D9B255E" w14:textId="3F2B3D40" w:rsidR="00144890" w:rsidRPr="006965ED" w:rsidRDefault="00090311" w:rsidP="00144890">
            <w:pPr>
              <w:shd w:val="clear" w:color="auto" w:fill="FFFFFF"/>
              <w:rPr>
                <w:rFonts w:ascii="Garamond" w:eastAsia="Times New Roman" w:hAnsi="Garamond" w:cs="Arial"/>
                <w:b/>
                <w:bCs/>
                <w:color w:val="000000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</w:rPr>
              <w:br/>
            </w:r>
            <w:r w:rsidR="00BE085C" w:rsidRPr="00BF3E6C">
              <w:rPr>
                <w:rFonts w:ascii="Garamond" w:eastAsia="Times New Roman" w:hAnsi="Garamond" w:cs="Arial"/>
                <w:b/>
                <w:bCs/>
                <w:color w:val="000000"/>
              </w:rPr>
              <w:t>A</w:t>
            </w:r>
            <w:r>
              <w:rPr>
                <w:rFonts w:ascii="Garamond" w:eastAsia="Times New Roman" w:hAnsi="Garamond" w:cs="Arial"/>
                <w:b/>
                <w:bCs/>
                <w:color w:val="000000"/>
              </w:rPr>
              <w:t xml:space="preserve">:  </w:t>
            </w:r>
            <w:r w:rsidR="00F108C4">
              <w:rPr>
                <w:rFonts w:ascii="Garamond" w:eastAsia="Times New Roman" w:hAnsi="Garamond" w:cs="Arial"/>
                <w:b/>
                <w:bCs/>
                <w:color w:val="000000"/>
              </w:rPr>
              <w:t>St. Carol Acutis and Me</w:t>
            </w:r>
          </w:p>
          <w:p w14:paraId="249C7558" w14:textId="1A98033C" w:rsidR="00750B05" w:rsidRPr="00BF3E6C" w:rsidRDefault="00144890" w:rsidP="00090311">
            <w:pPr>
              <w:shd w:val="clear" w:color="auto" w:fill="FFFFFF"/>
              <w:rPr>
                <w:rFonts w:ascii="Garamond" w:hAnsi="Garamond" w:cs="Arial"/>
                <w:b/>
                <w:bCs/>
                <w:color w:val="000000"/>
              </w:rPr>
            </w:pPr>
            <w:r w:rsidRPr="00144890">
              <w:rPr>
                <w:rFonts w:ascii="Garamond" w:eastAsia="Times New Roman" w:hAnsi="Garamond" w:cs="Arial"/>
                <w:b/>
                <w:bCs/>
                <w:color w:val="000000"/>
              </w:rPr>
              <w:t>      </w:t>
            </w:r>
            <w:r w:rsidR="00405BEA">
              <w:rPr>
                <w:rFonts w:ascii="Garamond" w:eastAsia="Times New Roman" w:hAnsi="Garamond" w:cs="Arial"/>
                <w:b/>
                <w:bCs/>
                <w:color w:val="000000"/>
              </w:rPr>
              <w:t>Kelly Ann Lynch</w:t>
            </w:r>
            <w:r w:rsidR="00090311">
              <w:rPr>
                <w:rFonts w:ascii="Garamond" w:eastAsia="Times New Roman" w:hAnsi="Garamond" w:cs="Arial"/>
                <w:b/>
                <w:bCs/>
                <w:color w:val="000000"/>
              </w:rPr>
              <w:br/>
            </w:r>
          </w:p>
          <w:p w14:paraId="4C4DC7EE" w14:textId="1992FEFE" w:rsidR="00144890" w:rsidRPr="00144890" w:rsidRDefault="00BE085C" w:rsidP="00144890">
            <w:pPr>
              <w:shd w:val="clear" w:color="auto" w:fill="FFFFFF"/>
              <w:rPr>
                <w:rFonts w:ascii="Garamond" w:eastAsia="Times New Roman" w:hAnsi="Garamond" w:cs="Arial"/>
                <w:b/>
                <w:bCs/>
                <w:color w:val="000000"/>
              </w:rPr>
            </w:pPr>
            <w:r w:rsidRPr="00BF3E6C">
              <w:rPr>
                <w:rFonts w:ascii="Garamond" w:eastAsia="Times New Roman" w:hAnsi="Garamond" w:cs="Arial"/>
                <w:b/>
                <w:bCs/>
                <w:color w:val="000000"/>
              </w:rPr>
              <w:t xml:space="preserve">B: </w:t>
            </w:r>
            <w:r w:rsidR="00237F2B">
              <w:rPr>
                <w:rFonts w:ascii="Garamond" w:eastAsia="Times New Roman" w:hAnsi="Garamond" w:cs="Arial"/>
                <w:b/>
                <w:bCs/>
                <w:color w:val="000000"/>
              </w:rPr>
              <w:t xml:space="preserve"> Understanding the Scope of Cat</w:t>
            </w:r>
            <w:r w:rsidR="00EF2B4C">
              <w:rPr>
                <w:rFonts w:ascii="Garamond" w:eastAsia="Times New Roman" w:hAnsi="Garamond" w:cs="Arial"/>
                <w:b/>
                <w:bCs/>
                <w:color w:val="000000"/>
              </w:rPr>
              <w:t>h</w:t>
            </w:r>
            <w:r w:rsidR="00237F2B">
              <w:rPr>
                <w:rFonts w:ascii="Garamond" w:eastAsia="Times New Roman" w:hAnsi="Garamond" w:cs="Arial"/>
                <w:b/>
                <w:bCs/>
                <w:color w:val="000000"/>
              </w:rPr>
              <w:t>olic Charities</w:t>
            </w:r>
            <w:r w:rsidR="00B97075">
              <w:rPr>
                <w:rFonts w:ascii="Garamond" w:eastAsia="Times New Roman" w:hAnsi="Garamond" w:cs="Arial"/>
                <w:b/>
                <w:bCs/>
                <w:color w:val="000000"/>
              </w:rPr>
              <w:t xml:space="preserve"> Today</w:t>
            </w:r>
            <w:r w:rsidR="00EF2B4C">
              <w:rPr>
                <w:rFonts w:ascii="Garamond" w:eastAsia="Times New Roman" w:hAnsi="Garamond" w:cs="Arial"/>
                <w:b/>
                <w:bCs/>
                <w:color w:val="000000"/>
              </w:rPr>
              <w:br/>
              <w:t xml:space="preserve">      Tara Benkovic, Director of Development, Catholic Charities</w:t>
            </w:r>
            <w:r w:rsidR="00B97075">
              <w:rPr>
                <w:rFonts w:ascii="Garamond" w:eastAsia="Times New Roman" w:hAnsi="Garamond" w:cs="Arial"/>
                <w:b/>
                <w:bCs/>
                <w:color w:val="000000"/>
              </w:rPr>
              <w:t>,</w:t>
            </w:r>
            <w:r w:rsidR="00EF2B4C">
              <w:rPr>
                <w:rFonts w:ascii="Garamond" w:eastAsia="Times New Roman" w:hAnsi="Garamond" w:cs="Arial"/>
                <w:b/>
                <w:bCs/>
                <w:color w:val="000000"/>
              </w:rPr>
              <w:t xml:space="preserve"> Diocese of Harrisburg</w:t>
            </w:r>
            <w:r w:rsidR="00144890" w:rsidRPr="00144890">
              <w:rPr>
                <w:rFonts w:ascii="Garamond" w:eastAsia="Times New Roman" w:hAnsi="Garamond" w:cs="Arial"/>
                <w:b/>
                <w:bCs/>
                <w:color w:val="000000"/>
              </w:rPr>
              <w:t xml:space="preserve">      </w:t>
            </w:r>
          </w:p>
          <w:p w14:paraId="33EBAAC4" w14:textId="77777777" w:rsidR="004A571B" w:rsidRDefault="004A571B" w:rsidP="00090311">
            <w:pPr>
              <w:shd w:val="clear" w:color="auto" w:fill="FFFFFF"/>
              <w:rPr>
                <w:rFonts w:ascii="Garamond" w:eastAsia="Times New Roman" w:hAnsi="Garamond" w:cs="Arial"/>
                <w:b/>
                <w:bCs/>
                <w:color w:val="000000"/>
              </w:rPr>
            </w:pPr>
          </w:p>
          <w:p w14:paraId="2667A412" w14:textId="6D2CA3D1" w:rsidR="00144890" w:rsidRPr="006965ED" w:rsidRDefault="004A571B" w:rsidP="00144890">
            <w:pPr>
              <w:shd w:val="clear" w:color="auto" w:fill="FFFFFF"/>
              <w:rPr>
                <w:rFonts w:ascii="Garamond" w:eastAsia="Times New Roman" w:hAnsi="Garamond" w:cs="Arial"/>
                <w:b/>
                <w:bCs/>
                <w:color w:val="000000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</w:rPr>
              <w:t xml:space="preserve">C:  </w:t>
            </w:r>
            <w:r w:rsidR="00625AB8">
              <w:rPr>
                <w:rFonts w:ascii="Garamond" w:eastAsia="Times New Roman" w:hAnsi="Garamond" w:cs="Arial"/>
                <w:b/>
                <w:bCs/>
                <w:color w:val="000000"/>
              </w:rPr>
              <w:t>Listen</w:t>
            </w:r>
            <w:r w:rsidR="00F108C4">
              <w:rPr>
                <w:rFonts w:ascii="Garamond" w:eastAsia="Times New Roman" w:hAnsi="Garamond" w:cs="Arial"/>
                <w:b/>
                <w:bCs/>
                <w:color w:val="000000"/>
              </w:rPr>
              <w:t>ing Effectively</w:t>
            </w:r>
            <w:r w:rsidR="00EF2B4C">
              <w:rPr>
                <w:rFonts w:ascii="Garamond" w:eastAsia="Times New Roman" w:hAnsi="Garamond" w:cs="Arial"/>
                <w:b/>
                <w:bCs/>
                <w:color w:val="000000"/>
              </w:rPr>
              <w:t xml:space="preserve"> Despite Distractions</w:t>
            </w:r>
          </w:p>
          <w:p w14:paraId="710E0421" w14:textId="5B587214" w:rsidR="00144890" w:rsidRDefault="00144890" w:rsidP="00144890">
            <w:pPr>
              <w:shd w:val="clear" w:color="auto" w:fill="FFFFFF"/>
              <w:rPr>
                <w:rFonts w:ascii="Garamond" w:eastAsia="Times New Roman" w:hAnsi="Garamond" w:cs="Arial"/>
                <w:b/>
                <w:bCs/>
                <w:color w:val="000000"/>
              </w:rPr>
            </w:pPr>
            <w:r w:rsidRPr="00144890">
              <w:rPr>
                <w:rFonts w:ascii="Garamond" w:eastAsia="Times New Roman" w:hAnsi="Garamond" w:cs="Arial"/>
                <w:b/>
                <w:bCs/>
                <w:color w:val="000000"/>
              </w:rPr>
              <w:t>      Ms. Alycia Laureti, HDCCW Vice</w:t>
            </w:r>
            <w:r w:rsidR="00FD066C">
              <w:rPr>
                <w:rFonts w:ascii="Garamond" w:eastAsia="Times New Roman" w:hAnsi="Garamond" w:cs="Arial"/>
                <w:b/>
                <w:bCs/>
                <w:color w:val="000000"/>
              </w:rPr>
              <w:t xml:space="preserve"> </w:t>
            </w:r>
            <w:r w:rsidRPr="00144890">
              <w:rPr>
                <w:rFonts w:ascii="Garamond" w:eastAsia="Times New Roman" w:hAnsi="Garamond" w:cs="Arial"/>
                <w:b/>
                <w:bCs/>
                <w:color w:val="000000"/>
              </w:rPr>
              <w:t>President</w:t>
            </w:r>
          </w:p>
          <w:p w14:paraId="34E4CA26" w14:textId="77777777" w:rsidR="00144890" w:rsidRPr="00144890" w:rsidRDefault="00144890" w:rsidP="00144890">
            <w:pPr>
              <w:shd w:val="clear" w:color="auto" w:fill="FFFFFF"/>
              <w:rPr>
                <w:rFonts w:ascii="Garamond" w:eastAsia="Times New Roman" w:hAnsi="Garamond" w:cs="Arial"/>
                <w:b/>
                <w:bCs/>
                <w:color w:val="000000"/>
              </w:rPr>
            </w:pPr>
          </w:p>
          <w:p w14:paraId="51311550" w14:textId="338BD376" w:rsidR="00090311" w:rsidRPr="00BF3E6C" w:rsidRDefault="00090311" w:rsidP="00090311">
            <w:pPr>
              <w:shd w:val="clear" w:color="auto" w:fill="FFFFFF"/>
              <w:rPr>
                <w:rFonts w:ascii="Garamond" w:hAnsi="Garamond" w:cs="Arial"/>
                <w:b/>
                <w:bCs/>
                <w:color w:val="000000"/>
              </w:rPr>
            </w:pPr>
            <w:r w:rsidRPr="00BF3E6C">
              <w:rPr>
                <w:rFonts w:ascii="Garamond" w:hAnsi="Garamond" w:cs="Arial"/>
                <w:b/>
                <w:shd w:val="clear" w:color="auto" w:fill="FFFFFF"/>
              </w:rPr>
              <w:t xml:space="preserve">*Workshops </w:t>
            </w:r>
            <w:r>
              <w:rPr>
                <w:rFonts w:ascii="Garamond" w:hAnsi="Garamond" w:cs="Arial"/>
                <w:b/>
                <w:shd w:val="clear" w:color="auto" w:fill="FFFFFF"/>
              </w:rPr>
              <w:t xml:space="preserve">repeat and </w:t>
            </w:r>
            <w:r w:rsidRPr="00BF3E6C">
              <w:rPr>
                <w:rFonts w:ascii="Garamond" w:hAnsi="Garamond" w:cs="Arial"/>
                <w:b/>
                <w:shd w:val="clear" w:color="auto" w:fill="FFFFFF"/>
              </w:rPr>
              <w:t>are 45 minutes</w:t>
            </w:r>
            <w:r w:rsidR="00B956C6">
              <w:rPr>
                <w:rFonts w:ascii="Garamond" w:hAnsi="Garamond" w:cs="Arial"/>
                <w:b/>
                <w:shd w:val="clear" w:color="auto" w:fill="FFFFFF"/>
              </w:rPr>
              <w:t xml:space="preserve"> long</w:t>
            </w:r>
            <w:r w:rsidRPr="00BF3E6C">
              <w:rPr>
                <w:rFonts w:ascii="Garamond" w:hAnsi="Garamond" w:cs="Arial"/>
                <w:b/>
                <w:shd w:val="clear" w:color="auto" w:fill="FFFFFF"/>
              </w:rPr>
              <w:t xml:space="preserve"> with </w:t>
            </w:r>
            <w:r w:rsidR="00B956C6">
              <w:rPr>
                <w:rFonts w:ascii="Garamond" w:hAnsi="Garamond" w:cs="Arial"/>
                <w:b/>
                <w:shd w:val="clear" w:color="auto" w:fill="FFFFFF"/>
              </w:rPr>
              <w:t xml:space="preserve">a </w:t>
            </w:r>
            <w:r w:rsidRPr="00BF3E6C">
              <w:rPr>
                <w:rFonts w:ascii="Garamond" w:hAnsi="Garamond" w:cs="Arial"/>
                <w:b/>
                <w:shd w:val="clear" w:color="auto" w:fill="FFFFFF"/>
              </w:rPr>
              <w:t>1</w:t>
            </w:r>
            <w:r>
              <w:rPr>
                <w:rFonts w:ascii="Garamond" w:hAnsi="Garamond" w:cs="Arial"/>
                <w:b/>
                <w:shd w:val="clear" w:color="auto" w:fill="FFFFFF"/>
              </w:rPr>
              <w:t>5</w:t>
            </w:r>
            <w:r w:rsidRPr="00BF3E6C">
              <w:rPr>
                <w:rFonts w:ascii="Garamond" w:hAnsi="Garamond" w:cs="Arial"/>
                <w:b/>
                <w:shd w:val="clear" w:color="auto" w:fill="FFFFFF"/>
              </w:rPr>
              <w:t>-minute break</w:t>
            </w:r>
            <w:r w:rsidR="00B956C6">
              <w:rPr>
                <w:rFonts w:ascii="Garamond" w:hAnsi="Garamond" w:cs="Arial"/>
                <w:b/>
                <w:shd w:val="clear" w:color="auto" w:fill="FFFFFF"/>
              </w:rPr>
              <w:t xml:space="preserve"> between sessions</w:t>
            </w:r>
            <w:r w:rsidR="004A571B">
              <w:rPr>
                <w:rFonts w:ascii="Garamond" w:hAnsi="Garamond" w:cs="Arial"/>
                <w:b/>
                <w:shd w:val="clear" w:color="auto" w:fill="FFFFFF"/>
              </w:rPr>
              <w:t xml:space="preserve">; </w:t>
            </w:r>
            <w:r w:rsidR="005A56FE">
              <w:rPr>
                <w:rFonts w:ascii="Garamond" w:hAnsi="Garamond" w:cs="Arial"/>
                <w:b/>
                <w:shd w:val="clear" w:color="auto" w:fill="FFFFFF"/>
              </w:rPr>
              <w:br/>
              <w:t xml:space="preserve">  </w:t>
            </w:r>
            <w:r w:rsidR="004A571B">
              <w:rPr>
                <w:rFonts w:ascii="Garamond" w:hAnsi="Garamond" w:cs="Arial"/>
                <w:b/>
                <w:shd w:val="clear" w:color="auto" w:fill="FFFFFF"/>
              </w:rPr>
              <w:t xml:space="preserve">you must </w:t>
            </w:r>
            <w:r w:rsidR="004A571B" w:rsidRPr="00774FF8">
              <w:rPr>
                <w:rFonts w:ascii="Garamond" w:hAnsi="Garamond" w:cs="Arial"/>
                <w:b/>
                <w:u w:val="single"/>
                <w:shd w:val="clear" w:color="auto" w:fill="FFFFFF"/>
              </w:rPr>
              <w:t>choose only 2 of the 3</w:t>
            </w:r>
            <w:r w:rsidR="004A571B">
              <w:rPr>
                <w:rFonts w:ascii="Garamond" w:hAnsi="Garamond" w:cs="Arial"/>
                <w:b/>
                <w:shd w:val="clear" w:color="auto" w:fill="FFFFFF"/>
              </w:rPr>
              <w:t xml:space="preserve"> sessions offered.</w:t>
            </w:r>
          </w:p>
          <w:p w14:paraId="46E0A1D9" w14:textId="544FED5C" w:rsidR="00E52EBE" w:rsidRPr="00BF3E6C" w:rsidRDefault="00E52EBE" w:rsidP="00BE085C">
            <w:pPr>
              <w:rPr>
                <w:rFonts w:ascii="Garamond" w:hAnsi="Garamond" w:cs="Arial"/>
                <w:b/>
                <w:bCs/>
                <w:shd w:val="clear" w:color="auto" w:fill="FFFFFF"/>
              </w:rPr>
            </w:pPr>
          </w:p>
        </w:tc>
      </w:tr>
      <w:tr w:rsidR="001326B8" w:rsidRPr="00981268" w14:paraId="5E11F2ED" w14:textId="77777777" w:rsidTr="00B36224">
        <w:trPr>
          <w:trHeight w:val="612"/>
        </w:trPr>
        <w:tc>
          <w:tcPr>
            <w:tcW w:w="909" w:type="pct"/>
          </w:tcPr>
          <w:p w14:paraId="503CF819" w14:textId="77777777" w:rsidR="00B956C6" w:rsidRDefault="00B956C6" w:rsidP="001326B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Garamond" w:hAnsi="Garamond" w:cs="Arial"/>
                <w:b/>
                <w:bCs/>
                <w:shd w:val="clear" w:color="auto" w:fill="FFFFFF"/>
              </w:rPr>
            </w:pPr>
          </w:p>
          <w:p w14:paraId="61C2989A" w14:textId="7DD9F01E" w:rsidR="001326B8" w:rsidRPr="00BF3E6C" w:rsidRDefault="00090311" w:rsidP="001326B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Garamond" w:hAnsi="Garamond" w:cs="Arial"/>
                <w:b/>
                <w:bCs/>
                <w:shd w:val="clear" w:color="auto" w:fill="FFFFFF"/>
              </w:rPr>
            </w:pPr>
            <w:r>
              <w:rPr>
                <w:rFonts w:ascii="Garamond" w:hAnsi="Garamond" w:cs="Arial"/>
                <w:b/>
                <w:bCs/>
                <w:shd w:val="clear" w:color="auto" w:fill="FFFFFF"/>
              </w:rPr>
              <w:t>2:15</w:t>
            </w:r>
            <w:r w:rsidR="00774FF8">
              <w:rPr>
                <w:rFonts w:ascii="Garamond" w:hAnsi="Garamond" w:cs="Arial"/>
                <w:b/>
                <w:bCs/>
                <w:shd w:val="clear" w:color="auto" w:fill="FFFFFF"/>
              </w:rPr>
              <w:t>pm</w:t>
            </w:r>
            <w:r w:rsidR="00981F5D" w:rsidRPr="00BF3E6C">
              <w:rPr>
                <w:rFonts w:ascii="Garamond" w:eastAsia="Times New Roman" w:hAnsi="Garamond" w:cs="Arial"/>
                <w:b/>
              </w:rPr>
              <w:t>–</w:t>
            </w:r>
            <w:r w:rsidR="00981F5D">
              <w:rPr>
                <w:rFonts w:ascii="Garamond" w:eastAsia="Times New Roman" w:hAnsi="Garamond" w:cs="Arial"/>
                <w:b/>
              </w:rPr>
              <w:t xml:space="preserve"> </w:t>
            </w:r>
            <w:r>
              <w:rPr>
                <w:rFonts w:ascii="Garamond" w:hAnsi="Garamond" w:cs="Arial"/>
                <w:b/>
                <w:bCs/>
                <w:shd w:val="clear" w:color="auto" w:fill="FFFFFF"/>
              </w:rPr>
              <w:t>3:00</w:t>
            </w:r>
            <w:r w:rsidR="00774FF8">
              <w:rPr>
                <w:rFonts w:ascii="Garamond" w:hAnsi="Garamond" w:cs="Arial"/>
                <w:b/>
                <w:bCs/>
                <w:shd w:val="clear" w:color="auto" w:fill="FFFFFF"/>
              </w:rPr>
              <w:t>pm</w:t>
            </w:r>
          </w:p>
          <w:p w14:paraId="25782C5C" w14:textId="07584E5A" w:rsidR="001326B8" w:rsidRPr="00BF3E6C" w:rsidRDefault="001326B8" w:rsidP="003E4C3F">
            <w:pPr>
              <w:spacing w:before="120" w:after="120"/>
              <w:rPr>
                <w:rFonts w:ascii="Garamond" w:eastAsia="Times New Roman" w:hAnsi="Garamond" w:cs="Arial"/>
                <w:b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091" w:type="pct"/>
          </w:tcPr>
          <w:p w14:paraId="54D94F21" w14:textId="77777777" w:rsidR="00A3500E" w:rsidRPr="00BF3E6C" w:rsidRDefault="00A3500E" w:rsidP="001326B8">
            <w:pPr>
              <w:pStyle w:val="ListParagraph"/>
              <w:rPr>
                <w:rFonts w:ascii="Garamond" w:eastAsia="Times New Roman" w:hAnsi="Garamond" w:cs="Arial"/>
                <w:b/>
                <w:bCs/>
                <w:color w:val="000000"/>
              </w:rPr>
            </w:pPr>
          </w:p>
          <w:p w14:paraId="54AB36C7" w14:textId="4563B6C2" w:rsidR="001326B8" w:rsidRDefault="00090311" w:rsidP="00750B05">
            <w:pPr>
              <w:shd w:val="clear" w:color="auto" w:fill="FFFFFF"/>
              <w:rPr>
                <w:rFonts w:ascii="Garamond" w:eastAsia="Times New Roman" w:hAnsi="Garamond" w:cs="Arial"/>
                <w:b/>
                <w:bCs/>
                <w:color w:val="222222"/>
              </w:rPr>
            </w:pPr>
            <w:r>
              <w:rPr>
                <w:rFonts w:ascii="Garamond" w:eastAsia="Times New Roman" w:hAnsi="Garamond" w:cs="Arial"/>
                <w:b/>
                <w:bCs/>
                <w:color w:val="222222"/>
              </w:rPr>
              <w:t>Announcement of Prize</w:t>
            </w:r>
            <w:r w:rsidR="00774FF8">
              <w:rPr>
                <w:rFonts w:ascii="Garamond" w:eastAsia="Times New Roman" w:hAnsi="Garamond" w:cs="Arial"/>
                <w:b/>
                <w:bCs/>
                <w:color w:val="222222"/>
              </w:rPr>
              <w:t xml:space="preserve"> Winner</w:t>
            </w:r>
            <w:r>
              <w:rPr>
                <w:rFonts w:ascii="Garamond" w:eastAsia="Times New Roman" w:hAnsi="Garamond" w:cs="Arial"/>
                <w:b/>
                <w:bCs/>
                <w:color w:val="222222"/>
              </w:rPr>
              <w:t>s/Surveys</w:t>
            </w:r>
            <w:r w:rsidR="00774FF8">
              <w:rPr>
                <w:rFonts w:ascii="Garamond" w:eastAsia="Times New Roman" w:hAnsi="Garamond" w:cs="Arial"/>
                <w:b/>
                <w:bCs/>
                <w:color w:val="222222"/>
              </w:rPr>
              <w:t xml:space="preserve"> and Badges</w:t>
            </w:r>
            <w:r>
              <w:rPr>
                <w:rFonts w:ascii="Garamond" w:eastAsia="Times New Roman" w:hAnsi="Garamond" w:cs="Arial"/>
                <w:b/>
                <w:bCs/>
                <w:color w:val="222222"/>
              </w:rPr>
              <w:t xml:space="preserve"> Collected</w:t>
            </w:r>
            <w:r w:rsidR="004A571B">
              <w:rPr>
                <w:rFonts w:ascii="Garamond" w:eastAsia="Times New Roman" w:hAnsi="Garamond" w:cs="Arial"/>
                <w:b/>
                <w:bCs/>
                <w:color w:val="222222"/>
              </w:rPr>
              <w:br/>
            </w:r>
            <w:r>
              <w:rPr>
                <w:rFonts w:ascii="Garamond" w:eastAsia="Times New Roman" w:hAnsi="Garamond" w:cs="Arial"/>
                <w:b/>
                <w:bCs/>
                <w:color w:val="222222"/>
              </w:rPr>
              <w:br/>
              <w:t xml:space="preserve">Closing </w:t>
            </w:r>
            <w:r w:rsidR="0080437E">
              <w:rPr>
                <w:rFonts w:ascii="Garamond" w:eastAsia="Times New Roman" w:hAnsi="Garamond" w:cs="Arial"/>
                <w:b/>
                <w:bCs/>
                <w:color w:val="222222"/>
              </w:rPr>
              <w:t xml:space="preserve">with </w:t>
            </w:r>
            <w:r w:rsidR="00FD066C">
              <w:rPr>
                <w:rFonts w:ascii="Garamond" w:eastAsia="Times New Roman" w:hAnsi="Garamond" w:cs="Arial"/>
                <w:b/>
                <w:bCs/>
                <w:color w:val="222222"/>
              </w:rPr>
              <w:t>“</w:t>
            </w:r>
            <w:r w:rsidR="00774FF8">
              <w:rPr>
                <w:rFonts w:ascii="Garamond" w:eastAsia="Times New Roman" w:hAnsi="Garamond" w:cs="Arial"/>
                <w:b/>
                <w:bCs/>
                <w:color w:val="222222"/>
              </w:rPr>
              <w:t>Magic</w:t>
            </w:r>
            <w:r w:rsidR="00FD066C">
              <w:rPr>
                <w:rFonts w:ascii="Garamond" w:eastAsia="Times New Roman" w:hAnsi="Garamond" w:cs="Arial"/>
                <w:b/>
                <w:bCs/>
                <w:color w:val="222222"/>
              </w:rPr>
              <w:t>al Revelations”</w:t>
            </w:r>
            <w:r w:rsidR="00774FF8">
              <w:rPr>
                <w:rFonts w:ascii="Garamond" w:eastAsia="Times New Roman" w:hAnsi="Garamond" w:cs="Arial"/>
                <w:b/>
                <w:bCs/>
                <w:color w:val="222222"/>
              </w:rPr>
              <w:t xml:space="preserve"> </w:t>
            </w:r>
            <w:r w:rsidR="00D36FAB">
              <w:rPr>
                <w:rFonts w:ascii="Garamond" w:eastAsia="Times New Roman" w:hAnsi="Garamond" w:cs="Arial"/>
                <w:b/>
                <w:bCs/>
                <w:color w:val="222222"/>
              </w:rPr>
              <w:t xml:space="preserve">Show </w:t>
            </w:r>
            <w:r w:rsidR="00774FF8">
              <w:rPr>
                <w:rFonts w:ascii="Garamond" w:eastAsia="Times New Roman" w:hAnsi="Garamond" w:cs="Arial"/>
                <w:b/>
                <w:bCs/>
                <w:color w:val="222222"/>
              </w:rPr>
              <w:t>by Father</w:t>
            </w:r>
            <w:r w:rsidR="00270D09">
              <w:rPr>
                <w:rFonts w:ascii="Garamond" w:eastAsia="Times New Roman" w:hAnsi="Garamond" w:cs="Arial"/>
                <w:b/>
                <w:bCs/>
                <w:color w:val="222222"/>
              </w:rPr>
              <w:t xml:space="preserve"> Leo</w:t>
            </w:r>
            <w:r w:rsidR="00FD066C">
              <w:rPr>
                <w:rFonts w:ascii="Garamond" w:eastAsia="Times New Roman" w:hAnsi="Garamond" w:cs="Arial"/>
                <w:b/>
                <w:bCs/>
                <w:color w:val="222222"/>
              </w:rPr>
              <w:t xml:space="preserve"> Goodman</w:t>
            </w:r>
          </w:p>
          <w:p w14:paraId="0E4A93BA" w14:textId="574E7B05" w:rsidR="00090311" w:rsidRPr="00BF3E6C" w:rsidRDefault="00090311" w:rsidP="00750B05">
            <w:pPr>
              <w:shd w:val="clear" w:color="auto" w:fill="FFFFFF"/>
              <w:rPr>
                <w:rFonts w:ascii="Garamond" w:hAnsi="Garamond" w:cstheme="minorHAnsi"/>
                <w:b/>
                <w:bCs/>
              </w:rPr>
            </w:pPr>
          </w:p>
        </w:tc>
      </w:tr>
    </w:tbl>
    <w:p w14:paraId="2B7C9648" w14:textId="77777777" w:rsidR="00E15809" w:rsidRDefault="00E15809" w:rsidP="00E15809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1044208C" w14:textId="3EC39B9E" w:rsidR="0042640B" w:rsidRDefault="00BD31C7" w:rsidP="00BD31C7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BD31C7">
        <w:rPr>
          <w:rFonts w:ascii="Garamond" w:hAnsi="Garamond"/>
          <w:b/>
          <w:noProof/>
          <w:sz w:val="28"/>
          <w:szCs w:val="28"/>
        </w:rPr>
        <w:drawing>
          <wp:inline distT="0" distB="0" distL="0" distR="0" wp14:anchorId="7135D6AF" wp14:editId="55B77FB6">
            <wp:extent cx="5169738" cy="314325"/>
            <wp:effectExtent l="0" t="0" r="0" b="0"/>
            <wp:docPr id="7406045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60454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3832" cy="315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E209F" w14:textId="4DE2F241" w:rsidR="00E15809" w:rsidRDefault="00E15809" w:rsidP="00D36FA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D066C">
        <w:rPr>
          <w:rFonts w:ascii="Garamond" w:hAnsi="Garamond"/>
          <w:b/>
          <w:sz w:val="24"/>
          <w:szCs w:val="24"/>
        </w:rPr>
        <w:t xml:space="preserve">Please be sure to stop by and visit with all our HDCCW Commissions, </w:t>
      </w:r>
      <w:r w:rsidR="00810EA2" w:rsidRPr="00FD066C">
        <w:rPr>
          <w:rFonts w:ascii="Garamond" w:hAnsi="Garamond"/>
          <w:b/>
          <w:sz w:val="24"/>
          <w:szCs w:val="24"/>
        </w:rPr>
        <w:t xml:space="preserve">Diocesan Ministries, </w:t>
      </w:r>
      <w:r w:rsidRPr="00FD066C">
        <w:rPr>
          <w:rFonts w:ascii="Garamond" w:hAnsi="Garamond"/>
          <w:b/>
          <w:sz w:val="24"/>
          <w:szCs w:val="24"/>
        </w:rPr>
        <w:t xml:space="preserve">Weekend Retreat, Infant &amp; Toddler Clothing Drive, </w:t>
      </w:r>
      <w:r w:rsidR="00090311" w:rsidRPr="00FD066C">
        <w:rPr>
          <w:rFonts w:ascii="Garamond" w:hAnsi="Garamond"/>
          <w:b/>
          <w:sz w:val="24"/>
          <w:szCs w:val="24"/>
        </w:rPr>
        <w:t>Basket Raffl</w:t>
      </w:r>
      <w:r w:rsidR="00B02B72" w:rsidRPr="00FD066C">
        <w:rPr>
          <w:rFonts w:ascii="Garamond" w:hAnsi="Garamond"/>
          <w:b/>
          <w:sz w:val="24"/>
          <w:szCs w:val="24"/>
        </w:rPr>
        <w:t>e</w:t>
      </w:r>
      <w:r w:rsidR="00090311" w:rsidRPr="00FD066C">
        <w:rPr>
          <w:rFonts w:ascii="Garamond" w:hAnsi="Garamond"/>
          <w:b/>
          <w:sz w:val="24"/>
          <w:szCs w:val="24"/>
        </w:rPr>
        <w:t xml:space="preserve"> Fundraiser for the HDCCW Scholarship, </w:t>
      </w:r>
      <w:r w:rsidR="00774FF8" w:rsidRPr="00FD066C">
        <w:rPr>
          <w:rFonts w:ascii="Garamond" w:hAnsi="Garamond"/>
          <w:b/>
          <w:sz w:val="24"/>
          <w:szCs w:val="24"/>
        </w:rPr>
        <w:t xml:space="preserve">50/50 Reffle Ticket Sales </w:t>
      </w:r>
      <w:r w:rsidRPr="00FD066C">
        <w:rPr>
          <w:rFonts w:ascii="Garamond" w:hAnsi="Garamond"/>
          <w:b/>
          <w:sz w:val="24"/>
          <w:szCs w:val="24"/>
        </w:rPr>
        <w:t xml:space="preserve">and </w:t>
      </w:r>
      <w:r w:rsidR="00090311" w:rsidRPr="00FD066C">
        <w:rPr>
          <w:rFonts w:ascii="Garamond" w:hAnsi="Garamond"/>
          <w:b/>
          <w:sz w:val="24"/>
          <w:szCs w:val="24"/>
        </w:rPr>
        <w:t>our V</w:t>
      </w:r>
      <w:r w:rsidRPr="00FD066C">
        <w:rPr>
          <w:rFonts w:ascii="Garamond" w:hAnsi="Garamond"/>
          <w:b/>
          <w:sz w:val="24"/>
          <w:szCs w:val="24"/>
        </w:rPr>
        <w:t>endors.</w:t>
      </w:r>
      <w:r w:rsidR="00B956C6" w:rsidRPr="00FD066C">
        <w:rPr>
          <w:rFonts w:ascii="Garamond" w:hAnsi="Garamond"/>
          <w:b/>
          <w:sz w:val="24"/>
          <w:szCs w:val="24"/>
        </w:rPr>
        <w:t xml:space="preserve"> Fill out your Passport as you visit them and turn it in for a prize raffle.</w:t>
      </w:r>
    </w:p>
    <w:p w14:paraId="0EBF4F01" w14:textId="77777777" w:rsidR="00D36FAB" w:rsidRPr="00FD066C" w:rsidRDefault="00D36FAB" w:rsidP="00E15809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13D3421D" w14:textId="1D67176E" w:rsidR="00D36FAB" w:rsidRDefault="00090311" w:rsidP="00D36FAB">
      <w:pPr>
        <w:spacing w:after="0" w:line="240" w:lineRule="auto"/>
        <w:jc w:val="center"/>
        <w:rPr>
          <w:sz w:val="24"/>
          <w:szCs w:val="24"/>
        </w:rPr>
      </w:pPr>
      <w:r w:rsidRPr="00FD066C">
        <w:rPr>
          <w:rFonts w:ascii="Garamond" w:hAnsi="Garamond"/>
          <w:b/>
          <w:sz w:val="24"/>
          <w:szCs w:val="24"/>
        </w:rPr>
        <w:t xml:space="preserve">Please be kind to Earth and </w:t>
      </w:r>
      <w:r w:rsidRPr="00FD066C">
        <w:rPr>
          <w:rFonts w:ascii="Garamond" w:hAnsi="Garamond"/>
          <w:b/>
          <w:sz w:val="24"/>
          <w:szCs w:val="24"/>
          <w:u w:val="single"/>
        </w:rPr>
        <w:t>turn in your badge</w:t>
      </w:r>
      <w:r w:rsidRPr="00FD066C">
        <w:rPr>
          <w:rFonts w:ascii="Garamond" w:hAnsi="Garamond"/>
          <w:b/>
          <w:sz w:val="24"/>
          <w:szCs w:val="24"/>
        </w:rPr>
        <w:t xml:space="preserve"> for future use when leaving!</w:t>
      </w:r>
    </w:p>
    <w:p w14:paraId="3EA81260" w14:textId="77777777" w:rsidR="00D36FAB" w:rsidRDefault="00D36FAB" w:rsidP="00D36FAB">
      <w:pPr>
        <w:spacing w:after="0" w:line="240" w:lineRule="auto"/>
        <w:jc w:val="center"/>
        <w:rPr>
          <w:sz w:val="24"/>
          <w:szCs w:val="24"/>
        </w:rPr>
      </w:pPr>
    </w:p>
    <w:p w14:paraId="74E6596D" w14:textId="4F3C42A0" w:rsidR="00FD066C" w:rsidRPr="00FD066C" w:rsidRDefault="00FD066C" w:rsidP="00D36FAB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FD066C">
        <w:rPr>
          <w:rFonts w:ascii="Garamond" w:hAnsi="Garamond"/>
          <w:b/>
          <w:sz w:val="24"/>
          <w:szCs w:val="24"/>
        </w:rPr>
        <w:t>Remember to complete and return your Survey</w:t>
      </w:r>
      <w:r w:rsidR="00D36FAB">
        <w:rPr>
          <w:rFonts w:ascii="Garamond" w:hAnsi="Garamond"/>
          <w:b/>
          <w:sz w:val="24"/>
          <w:szCs w:val="24"/>
        </w:rPr>
        <w:t xml:space="preserve"> to help us improve the Convention</w:t>
      </w:r>
      <w:r w:rsidRPr="00FD066C">
        <w:rPr>
          <w:rFonts w:ascii="Garamond" w:hAnsi="Garamond"/>
          <w:b/>
          <w:sz w:val="24"/>
          <w:szCs w:val="24"/>
        </w:rPr>
        <w:t>!</w:t>
      </w:r>
    </w:p>
    <w:sectPr w:rsidR="00FD066C" w:rsidRPr="00FD066C" w:rsidSect="004A57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144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E5975" w14:textId="77777777" w:rsidR="00B15D32" w:rsidRDefault="00B15D32">
      <w:pPr>
        <w:spacing w:after="0" w:line="240" w:lineRule="auto"/>
      </w:pPr>
      <w:r>
        <w:separator/>
      </w:r>
    </w:p>
  </w:endnote>
  <w:endnote w:type="continuationSeparator" w:id="0">
    <w:p w14:paraId="27E3F1B9" w14:textId="77777777" w:rsidR="00B15D32" w:rsidRDefault="00B15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36A94" w14:textId="77777777" w:rsidR="00FD066C" w:rsidRDefault="00FD0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4346A" w14:textId="77777777" w:rsidR="00FD066C" w:rsidRDefault="00FD0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9124" w14:textId="77777777" w:rsidR="00FD066C" w:rsidRDefault="00FD0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495A0" w14:textId="77777777" w:rsidR="00B15D32" w:rsidRDefault="00B15D32">
      <w:pPr>
        <w:spacing w:after="0" w:line="240" w:lineRule="auto"/>
      </w:pPr>
      <w:r>
        <w:separator/>
      </w:r>
    </w:p>
  </w:footnote>
  <w:footnote w:type="continuationSeparator" w:id="0">
    <w:p w14:paraId="5000A2BB" w14:textId="77777777" w:rsidR="00B15D32" w:rsidRDefault="00B15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7375" w14:textId="77777777" w:rsidR="00FD066C" w:rsidRDefault="00FD06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9F81F" w14:textId="77777777" w:rsidR="00FD066C" w:rsidRDefault="00FD06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02C12" w14:textId="77777777" w:rsidR="00FD066C" w:rsidRDefault="00FD0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10344"/>
    <w:multiLevelType w:val="hybridMultilevel"/>
    <w:tmpl w:val="FF00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76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09"/>
    <w:rsid w:val="00037030"/>
    <w:rsid w:val="00057046"/>
    <w:rsid w:val="00090311"/>
    <w:rsid w:val="00102511"/>
    <w:rsid w:val="001326B8"/>
    <w:rsid w:val="00140465"/>
    <w:rsid w:val="001413A4"/>
    <w:rsid w:val="00144890"/>
    <w:rsid w:val="001917C2"/>
    <w:rsid w:val="00237F2B"/>
    <w:rsid w:val="00270D09"/>
    <w:rsid w:val="00282319"/>
    <w:rsid w:val="002E4F99"/>
    <w:rsid w:val="00302D43"/>
    <w:rsid w:val="0031030D"/>
    <w:rsid w:val="003323D6"/>
    <w:rsid w:val="00364273"/>
    <w:rsid w:val="003A1131"/>
    <w:rsid w:val="00405BEA"/>
    <w:rsid w:val="0042640B"/>
    <w:rsid w:val="00491461"/>
    <w:rsid w:val="004A571B"/>
    <w:rsid w:val="004C510B"/>
    <w:rsid w:val="004F2B65"/>
    <w:rsid w:val="00530677"/>
    <w:rsid w:val="00584BF8"/>
    <w:rsid w:val="005A56FE"/>
    <w:rsid w:val="005C0133"/>
    <w:rsid w:val="005F5B41"/>
    <w:rsid w:val="00625AB8"/>
    <w:rsid w:val="00636391"/>
    <w:rsid w:val="00750B05"/>
    <w:rsid w:val="00761F20"/>
    <w:rsid w:val="00774FF8"/>
    <w:rsid w:val="007760E1"/>
    <w:rsid w:val="00776AE5"/>
    <w:rsid w:val="007D053F"/>
    <w:rsid w:val="0080437E"/>
    <w:rsid w:val="00805FD3"/>
    <w:rsid w:val="00810EA2"/>
    <w:rsid w:val="00816A54"/>
    <w:rsid w:val="008376A5"/>
    <w:rsid w:val="00841B2D"/>
    <w:rsid w:val="008941B7"/>
    <w:rsid w:val="008C5C36"/>
    <w:rsid w:val="008D2DB4"/>
    <w:rsid w:val="00902B57"/>
    <w:rsid w:val="0097055D"/>
    <w:rsid w:val="00974F31"/>
    <w:rsid w:val="00981F5D"/>
    <w:rsid w:val="009B0DD0"/>
    <w:rsid w:val="009C134C"/>
    <w:rsid w:val="00A3500E"/>
    <w:rsid w:val="00A65890"/>
    <w:rsid w:val="00A85A9B"/>
    <w:rsid w:val="00A87309"/>
    <w:rsid w:val="00AE72F3"/>
    <w:rsid w:val="00B02B72"/>
    <w:rsid w:val="00B03B5D"/>
    <w:rsid w:val="00B15D32"/>
    <w:rsid w:val="00B36224"/>
    <w:rsid w:val="00B956C6"/>
    <w:rsid w:val="00B97075"/>
    <w:rsid w:val="00BA66D2"/>
    <w:rsid w:val="00BD31C7"/>
    <w:rsid w:val="00BE085C"/>
    <w:rsid w:val="00BF39A6"/>
    <w:rsid w:val="00BF3E6C"/>
    <w:rsid w:val="00C63D58"/>
    <w:rsid w:val="00C65352"/>
    <w:rsid w:val="00C74E74"/>
    <w:rsid w:val="00C7553A"/>
    <w:rsid w:val="00CD2F50"/>
    <w:rsid w:val="00D36FAB"/>
    <w:rsid w:val="00D52114"/>
    <w:rsid w:val="00D60C3F"/>
    <w:rsid w:val="00D73AAC"/>
    <w:rsid w:val="00DA6CD4"/>
    <w:rsid w:val="00DD7F4B"/>
    <w:rsid w:val="00DE305D"/>
    <w:rsid w:val="00E15809"/>
    <w:rsid w:val="00E17D29"/>
    <w:rsid w:val="00E22758"/>
    <w:rsid w:val="00E2384D"/>
    <w:rsid w:val="00E42106"/>
    <w:rsid w:val="00E52EBE"/>
    <w:rsid w:val="00E622E2"/>
    <w:rsid w:val="00E815B6"/>
    <w:rsid w:val="00E91D47"/>
    <w:rsid w:val="00EC2D10"/>
    <w:rsid w:val="00EF2B4C"/>
    <w:rsid w:val="00F01AFC"/>
    <w:rsid w:val="00F108C4"/>
    <w:rsid w:val="00F94E01"/>
    <w:rsid w:val="00FC1CD0"/>
    <w:rsid w:val="00FC4550"/>
    <w:rsid w:val="00FD066C"/>
    <w:rsid w:val="00FE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DE2C0"/>
  <w15:chartTrackingRefBased/>
  <w15:docId w15:val="{393DB5E4-CCC4-4166-8498-733BBDED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809"/>
  </w:style>
  <w:style w:type="paragraph" w:styleId="Heading1">
    <w:name w:val="heading 1"/>
    <w:basedOn w:val="Normal"/>
    <w:next w:val="Normal"/>
    <w:link w:val="Heading1Char"/>
    <w:uiPriority w:val="9"/>
    <w:qFormat/>
    <w:rsid w:val="00E15809"/>
    <w:pPr>
      <w:keepNext/>
      <w:keepLines/>
      <w:spacing w:before="240" w:after="0" w:line="240" w:lineRule="auto"/>
      <w:jc w:val="center"/>
      <w:outlineLvl w:val="0"/>
    </w:pPr>
    <w:rPr>
      <w:rFonts w:asciiTheme="majorHAnsi" w:eastAsia="Times New Roman" w:hAnsiTheme="majorHAnsi" w:cs="Arial Black"/>
      <w:b/>
      <w:bCs/>
      <w:color w:val="000000" w:themeColor="text1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352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809"/>
    <w:rPr>
      <w:rFonts w:asciiTheme="majorHAnsi" w:eastAsia="Times New Roman" w:hAnsiTheme="majorHAnsi" w:cs="Arial Black"/>
      <w:b/>
      <w:bCs/>
      <w:color w:val="000000" w:themeColor="text1"/>
      <w:sz w:val="48"/>
      <w:szCs w:val="48"/>
    </w:rPr>
  </w:style>
  <w:style w:type="paragraph" w:styleId="ListParagraph">
    <w:name w:val="List Paragraph"/>
    <w:basedOn w:val="Normal"/>
    <w:uiPriority w:val="34"/>
    <w:qFormat/>
    <w:rsid w:val="00E158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5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809"/>
  </w:style>
  <w:style w:type="paragraph" w:styleId="Footer">
    <w:name w:val="footer"/>
    <w:basedOn w:val="Normal"/>
    <w:link w:val="FooterChar"/>
    <w:uiPriority w:val="99"/>
    <w:unhideWhenUsed/>
    <w:rsid w:val="00E15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809"/>
  </w:style>
  <w:style w:type="table" w:styleId="TableGrid">
    <w:name w:val="Table Grid"/>
    <w:basedOn w:val="TableNormal"/>
    <w:rsid w:val="00E15809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6535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0570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Alycia Laureti</dc:creator>
  <cp:keywords/>
  <dc:description/>
  <cp:lastModifiedBy>Laureti, Alycia</cp:lastModifiedBy>
  <cp:revision>2</cp:revision>
  <cp:lastPrinted>2025-10-30T21:41:00Z</cp:lastPrinted>
  <dcterms:created xsi:type="dcterms:W3CDTF">2026-02-10T21:03:00Z</dcterms:created>
  <dcterms:modified xsi:type="dcterms:W3CDTF">2026-02-10T21:03:00Z</dcterms:modified>
</cp:coreProperties>
</file>